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69" w:rsidRPr="00534E69" w:rsidRDefault="00534E69" w:rsidP="00534E69">
      <w:pPr>
        <w:spacing w:line="0" w:lineRule="atLeast"/>
        <w:jc w:val="center"/>
        <w:rPr>
          <w:rFonts w:ascii="標楷體" w:eastAsia="標楷體" w:hAnsi="標楷體" w:cstheme="minorBidi"/>
          <w:b/>
          <w:bCs/>
          <w:sz w:val="32"/>
          <w:szCs w:val="28"/>
        </w:rPr>
      </w:pPr>
      <w:r w:rsidRPr="00534E69">
        <w:rPr>
          <w:rFonts w:ascii="標楷體" w:eastAsia="標楷體" w:hAnsi="標楷體" w:cstheme="minorBidi" w:hint="eastAsia"/>
          <w:b/>
          <w:bCs/>
          <w:sz w:val="32"/>
          <w:szCs w:val="28"/>
        </w:rPr>
        <w:t>特定登記工廠申請變更編定為特定目的事業用地</w:t>
      </w:r>
    </w:p>
    <w:p w:rsidR="00534E69" w:rsidRPr="00534E69" w:rsidRDefault="00534E69" w:rsidP="00534E69">
      <w:pPr>
        <w:spacing w:line="0" w:lineRule="atLeast"/>
        <w:jc w:val="center"/>
        <w:rPr>
          <w:rFonts w:ascii="標楷體" w:eastAsia="標楷體" w:hAnsi="標楷體" w:cstheme="minorBidi"/>
          <w:b/>
          <w:bCs/>
          <w:sz w:val="32"/>
          <w:szCs w:val="28"/>
        </w:rPr>
      </w:pPr>
      <w:r w:rsidRPr="00534E69">
        <w:rPr>
          <w:rFonts w:ascii="標楷體" w:eastAsia="標楷體" w:hAnsi="標楷體" w:cstheme="minorBidi" w:hint="eastAsia"/>
          <w:b/>
          <w:bCs/>
          <w:sz w:val="32"/>
          <w:szCs w:val="28"/>
        </w:rPr>
        <w:t>廠商自我檢核表</w:t>
      </w:r>
    </w:p>
    <w:tbl>
      <w:tblPr>
        <w:tblW w:w="5058" w:type="pct"/>
        <w:jc w:val="center"/>
        <w:tblInd w:w="-7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2"/>
        <w:gridCol w:w="4839"/>
        <w:gridCol w:w="846"/>
        <w:gridCol w:w="846"/>
        <w:gridCol w:w="2051"/>
      </w:tblGrid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74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534E69">
              <w:rPr>
                <w:rFonts w:ascii="標楷體" w:eastAsia="標楷體" w:hAnsi="標楷體" w:cstheme="minorBidi" w:hint="eastAsia"/>
                <w:b/>
                <w:bCs/>
                <w:szCs w:val="24"/>
              </w:rPr>
              <w:t>工廠名稱</w:t>
            </w:r>
          </w:p>
        </w:tc>
        <w:tc>
          <w:tcPr>
            <w:tcW w:w="4251" w:type="pct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74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34E69">
              <w:rPr>
                <w:rFonts w:ascii="標楷體" w:eastAsia="標楷體" w:hAnsi="標楷體" w:cstheme="minorBidi" w:hint="eastAsia"/>
                <w:b/>
                <w:bCs/>
                <w:szCs w:val="24"/>
              </w:rPr>
              <w:t>特登編號</w:t>
            </w:r>
            <w:proofErr w:type="gramEnd"/>
          </w:p>
        </w:tc>
        <w:tc>
          <w:tcPr>
            <w:tcW w:w="239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E69" w:rsidRPr="009D3101" w:rsidRDefault="00534E69" w:rsidP="00534E69">
            <w:pPr>
              <w:snapToGrid w:val="0"/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E69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34E69">
              <w:rPr>
                <w:rFonts w:ascii="標楷體" w:eastAsia="標楷體" w:hAnsi="標楷體" w:cstheme="minorBidi" w:hint="eastAsia"/>
                <w:b/>
                <w:bCs/>
                <w:szCs w:val="24"/>
              </w:rPr>
              <w:t>負責人</w:t>
            </w:r>
          </w:p>
        </w:tc>
        <w:tc>
          <w:tcPr>
            <w:tcW w:w="1435" w:type="pct"/>
            <w:gridSpan w:val="2"/>
            <w:shd w:val="clear" w:color="auto" w:fill="D9D9D9" w:themeFill="background1" w:themeFillShade="D9"/>
          </w:tcPr>
          <w:p w:rsidR="00534E69" w:rsidRDefault="00534E69" w:rsidP="00E3309D">
            <w:pPr>
              <w:snapToGrid w:val="0"/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D9D9D9" w:themeFill="background1" w:themeFillShade="D9"/>
            <w:vAlign w:val="center"/>
          </w:tcPr>
          <w:p w:rsidR="00534E69" w:rsidRPr="009D3101" w:rsidRDefault="00534E69" w:rsidP="004C2B35">
            <w:pPr>
              <w:snapToGrid w:val="0"/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9D3101">
              <w:rPr>
                <w:rFonts w:ascii="標楷體" w:eastAsia="標楷體" w:hAnsi="標楷體" w:hint="eastAsia"/>
                <w:b/>
                <w:szCs w:val="24"/>
              </w:rPr>
              <w:t>申請文件是否齊全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E69" w:rsidRPr="009D3101" w:rsidRDefault="00534E69" w:rsidP="004C2B3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符合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34E69" w:rsidRPr="009D3101" w:rsidRDefault="00534E69" w:rsidP="004C2B3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不符合</w:t>
            </w: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34E69" w:rsidRPr="009D3101" w:rsidRDefault="00534E69" w:rsidP="004C2B35">
            <w:pPr>
              <w:snapToGrid w:val="0"/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備註(頁數)</w:t>
            </w: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B43A41">
            <w:pPr>
              <w:numPr>
                <w:ilvl w:val="0"/>
                <w:numId w:val="1"/>
              </w:numPr>
              <w:snapToGrid w:val="0"/>
              <w:spacing w:line="320" w:lineRule="exact"/>
              <w:ind w:left="484" w:hanging="48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申請表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B43A41">
            <w:pPr>
              <w:numPr>
                <w:ilvl w:val="0"/>
                <w:numId w:val="1"/>
              </w:numPr>
              <w:snapToGrid w:val="0"/>
              <w:spacing w:line="320" w:lineRule="exact"/>
              <w:ind w:left="484" w:hanging="48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特定工廠登記文件影本。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B43A41">
            <w:pPr>
              <w:numPr>
                <w:ilvl w:val="0"/>
                <w:numId w:val="1"/>
              </w:numPr>
              <w:snapToGrid w:val="0"/>
              <w:spacing w:line="320" w:lineRule="exact"/>
              <w:ind w:left="484" w:hanging="48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用地計畫書。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B43A41">
            <w:pPr>
              <w:numPr>
                <w:ilvl w:val="0"/>
                <w:numId w:val="1"/>
              </w:numPr>
              <w:snapToGrid w:val="0"/>
              <w:spacing w:line="320" w:lineRule="exact"/>
              <w:ind w:left="484" w:hanging="48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土地變更編定同意書。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B43A41">
            <w:pPr>
              <w:numPr>
                <w:ilvl w:val="0"/>
                <w:numId w:val="1"/>
              </w:numPr>
              <w:snapToGrid w:val="0"/>
              <w:spacing w:line="320" w:lineRule="exact"/>
              <w:ind w:left="484" w:hanging="48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農業用地變更使用說明書。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pStyle w:val="a3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B43A41">
            <w:pPr>
              <w:numPr>
                <w:ilvl w:val="0"/>
                <w:numId w:val="1"/>
              </w:numPr>
              <w:snapToGrid w:val="0"/>
              <w:spacing w:line="320" w:lineRule="exact"/>
              <w:ind w:left="484" w:hanging="48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環境敏感地區查詢結果。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trike/>
                <w:szCs w:val="24"/>
              </w:rPr>
            </w:pPr>
          </w:p>
        </w:tc>
      </w:tr>
      <w:tr w:rsidR="00534E69" w:rsidRPr="009D3101" w:rsidTr="00746F1B">
        <w:trPr>
          <w:cantSplit/>
          <w:trHeight w:val="624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B43A41">
            <w:pPr>
              <w:numPr>
                <w:ilvl w:val="0"/>
                <w:numId w:val="1"/>
              </w:numPr>
              <w:snapToGrid w:val="0"/>
              <w:spacing w:line="320" w:lineRule="exact"/>
              <w:ind w:left="484" w:hanging="48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依環保法規應檢送之計畫、評估調查檢測資料或取得有效之各項許可文件。</w:t>
            </w:r>
            <w:r w:rsidRPr="009D3101">
              <w:rPr>
                <w:rFonts w:ascii="標楷體" w:eastAsia="標楷體" w:hAnsi="標楷體" w:hint="eastAsia"/>
              </w:rPr>
              <w:t>(無涉及者，免附)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pStyle w:val="a3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B43A41">
            <w:pPr>
              <w:numPr>
                <w:ilvl w:val="0"/>
                <w:numId w:val="1"/>
              </w:numPr>
              <w:snapToGrid w:val="0"/>
              <w:spacing w:line="320" w:lineRule="exact"/>
              <w:ind w:left="484" w:hanging="48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環境影響評估核定文件。</w:t>
            </w:r>
            <w:r w:rsidRPr="009D3101">
              <w:rPr>
                <w:rFonts w:ascii="標楷體" w:eastAsia="標楷體" w:hAnsi="標楷體" w:hint="eastAsia"/>
              </w:rPr>
              <w:t>(無涉及者，免附)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pStyle w:val="a3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B43A41">
            <w:pPr>
              <w:pStyle w:val="Default"/>
              <w:numPr>
                <w:ilvl w:val="0"/>
                <w:numId w:val="1"/>
              </w:numPr>
              <w:snapToGrid w:val="0"/>
              <w:spacing w:line="320" w:lineRule="exact"/>
              <w:ind w:left="484" w:hanging="484"/>
              <w:jc w:val="both"/>
              <w:rPr>
                <w:color w:val="auto"/>
              </w:rPr>
            </w:pPr>
            <w:r w:rsidRPr="009D3101">
              <w:rPr>
                <w:rFonts w:hint="eastAsia"/>
                <w:color w:val="auto"/>
              </w:rPr>
              <w:t>水土保持完工證明文件。</w:t>
            </w:r>
            <w:r w:rsidRPr="009D3101">
              <w:rPr>
                <w:rFonts w:hAnsi="標楷體" w:hint="eastAsia"/>
                <w:color w:val="auto"/>
              </w:rPr>
              <w:t>(無涉及者，免附)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B43A41">
            <w:pPr>
              <w:numPr>
                <w:ilvl w:val="0"/>
                <w:numId w:val="1"/>
              </w:numPr>
              <w:snapToGrid w:val="0"/>
              <w:spacing w:line="320" w:lineRule="exact"/>
              <w:ind w:left="484" w:hanging="48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用水計畫核定文件。</w:t>
            </w:r>
            <w:r w:rsidRPr="009D3101">
              <w:rPr>
                <w:rFonts w:ascii="標楷體" w:eastAsia="標楷體" w:hAnsi="標楷體" w:hint="eastAsia"/>
              </w:rPr>
              <w:t>(無涉及者，免附)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pStyle w:val="a3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34E69" w:rsidRPr="009D3101" w:rsidTr="00746F1B">
        <w:trPr>
          <w:cantSplit/>
          <w:trHeight w:val="624"/>
          <w:tblHeader/>
          <w:jc w:val="center"/>
        </w:trPr>
        <w:tc>
          <w:tcPr>
            <w:tcW w:w="314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4E69" w:rsidRPr="009D3101" w:rsidRDefault="00534E69" w:rsidP="00B43A41">
            <w:pPr>
              <w:numPr>
                <w:ilvl w:val="0"/>
                <w:numId w:val="1"/>
              </w:numPr>
              <w:snapToGrid w:val="0"/>
              <w:spacing w:line="320" w:lineRule="exact"/>
              <w:ind w:left="484" w:hanging="48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其他經直轄市、縣(市)主管機關公告規定之書件。</w:t>
            </w:r>
            <w:r w:rsidRPr="009D3101">
              <w:rPr>
                <w:rFonts w:ascii="標楷體" w:eastAsia="標楷體" w:hAnsi="標楷體" w:hint="eastAsia"/>
              </w:rPr>
              <w:t>(無涉及者，免附)</w:t>
            </w:r>
          </w:p>
        </w:tc>
        <w:tc>
          <w:tcPr>
            <w:tcW w:w="419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一、基本資料</w:t>
            </w: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申請變更編定位置、面積、地號、使用現況、使用分區及編定類別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工廠產業類別、生產產品及製作流程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土地使用清冊表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計畫位置示意圖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土地登記謄本/電子謄本(近3個月內核發)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pStyle w:val="a3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34E69" w:rsidRPr="009D3101" w:rsidTr="00746F1B">
        <w:trPr>
          <w:cantSplit/>
          <w:trHeight w:val="624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地籍圖謄本(著色標明申請範圍;比例尺不得小於</w:t>
            </w:r>
            <w:r>
              <w:rPr>
                <w:rFonts w:ascii="標楷體" w:eastAsia="標楷體" w:hAnsi="標楷體" w:hint="eastAsia"/>
                <w:szCs w:val="24"/>
              </w:rPr>
              <w:t>1200</w:t>
            </w:r>
            <w:r w:rsidRPr="009D3101">
              <w:rPr>
                <w:rFonts w:ascii="標楷體" w:eastAsia="標楷體" w:hAnsi="標楷體" w:hint="eastAsia"/>
                <w:szCs w:val="24"/>
              </w:rPr>
              <w:t>分之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9D310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trike/>
                <w:szCs w:val="24"/>
              </w:rPr>
            </w:pPr>
          </w:p>
        </w:tc>
      </w:tr>
      <w:tr w:rsidR="00534E69" w:rsidRPr="009D3101" w:rsidTr="00746F1B">
        <w:trPr>
          <w:cantSplit/>
          <w:trHeight w:val="624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申請變更編定位置、面積、地號、使用現況、使用分區及編定類別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pStyle w:val="a3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工廠產業類別、生產產品及製作流程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pStyle w:val="a3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產品製造流程圖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9D3101">
              <w:rPr>
                <w:rFonts w:ascii="標楷體" w:eastAsia="標楷體" w:hAnsi="標楷體" w:hint="eastAsia"/>
                <w:szCs w:val="24"/>
              </w:rPr>
              <w:t>機器設備清表及</w:t>
            </w:r>
            <w:proofErr w:type="gramEnd"/>
            <w:r w:rsidRPr="009D3101">
              <w:rPr>
                <w:rFonts w:ascii="標楷體" w:eastAsia="標楷體" w:hAnsi="標楷體" w:hint="eastAsia"/>
                <w:szCs w:val="24"/>
              </w:rPr>
              <w:t>配置圖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pStyle w:val="a3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</w:rPr>
              <w:t>技師簽證之地形測量成果圖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</w:rPr>
            </w:pPr>
            <w:r w:rsidRPr="009D3101">
              <w:rPr>
                <w:rFonts w:ascii="標楷體" w:eastAsia="標楷體" w:hAnsi="標楷體" w:hint="eastAsia"/>
              </w:rPr>
              <w:t>土地變更編定同意書</w:t>
            </w:r>
          </w:p>
        </w:tc>
        <w:tc>
          <w:tcPr>
            <w:tcW w:w="419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</w:rPr>
            </w:pPr>
            <w:r w:rsidRPr="009D3101">
              <w:rPr>
                <w:rFonts w:ascii="標楷體" w:eastAsia="標楷體" w:hAnsi="標楷體" w:hint="eastAsia"/>
              </w:rPr>
              <w:t>架設橋梁通行同意書(無涉及者，免附)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</w:rPr>
            </w:pPr>
            <w:r w:rsidRPr="009D3101">
              <w:rPr>
                <w:rFonts w:ascii="標楷體" w:eastAsia="標楷體" w:hAnsi="標楷體" w:hint="eastAsia"/>
              </w:rPr>
              <w:t>道路通行使用權同意書(無涉及者，免附)</w:t>
            </w:r>
          </w:p>
        </w:tc>
        <w:tc>
          <w:tcPr>
            <w:tcW w:w="419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6279D5">
              <w:rPr>
                <w:rFonts w:ascii="標楷體" w:eastAsia="標楷體" w:hAnsi="標楷體" w:hint="eastAsia"/>
              </w:rPr>
              <w:t>廠地及鄰近環境概況</w:t>
            </w: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鄰近農業生產環境說明(周邊環境分析、產業發展現況)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624"/>
          <w:tblHeader/>
          <w:jc w:val="center"/>
        </w:trPr>
        <w:tc>
          <w:tcPr>
            <w:tcW w:w="314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bookmarkStart w:id="0" w:name="_Hlk77242524"/>
            <w:r w:rsidRPr="009D3101">
              <w:rPr>
                <w:rFonts w:ascii="標楷體" w:eastAsia="標楷體" w:hAnsi="標楷體" w:hint="eastAsia"/>
                <w:szCs w:val="24"/>
              </w:rPr>
              <w:t>鄰近農業灌溉排水設施說明</w:t>
            </w:r>
            <w:bookmarkEnd w:id="0"/>
            <w:r w:rsidRPr="009D3101">
              <w:rPr>
                <w:rFonts w:ascii="標楷體" w:eastAsia="標楷體" w:hAnsi="標楷體" w:hint="eastAsia"/>
                <w:szCs w:val="24"/>
              </w:rPr>
              <w:t>(灌排方位、名稱、工廠排水是否對其影響)</w:t>
            </w:r>
          </w:p>
        </w:tc>
        <w:tc>
          <w:tcPr>
            <w:tcW w:w="419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周邊毗連土地目前使用現況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624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bookmarkStart w:id="1" w:name="_Hlk77242654"/>
            <w:r w:rsidRPr="009D3101">
              <w:rPr>
                <w:rFonts w:ascii="標楷體" w:eastAsia="標楷體" w:hAnsi="標楷體" w:hint="eastAsia"/>
                <w:szCs w:val="24"/>
              </w:rPr>
              <w:t>用地變更後對鄰近道路影響</w:t>
            </w:r>
            <w:bookmarkEnd w:id="1"/>
            <w:r w:rsidRPr="009D3101">
              <w:rPr>
                <w:rFonts w:ascii="標楷體" w:eastAsia="標楷體" w:hAnsi="標楷體" w:hint="eastAsia"/>
                <w:szCs w:val="24"/>
              </w:rPr>
              <w:t>(交通現況分析、停車空間需求、變更後對鄰近道路影響)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239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廠地及鄰近地區位置圖(比例尺不得小於</w:t>
            </w:r>
            <w:r>
              <w:rPr>
                <w:rFonts w:ascii="標楷體" w:eastAsia="標楷體" w:hAnsi="標楷體" w:hint="eastAsia"/>
                <w:szCs w:val="24"/>
              </w:rPr>
              <w:t>5000分</w:t>
            </w:r>
            <w:r w:rsidRPr="009D3101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9D3101">
              <w:rPr>
                <w:rFonts w:ascii="標楷體" w:eastAsia="標楷體" w:hAnsi="標楷體" w:hint="eastAsia"/>
                <w:szCs w:val="24"/>
              </w:rPr>
              <w:t xml:space="preserve">) 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lastRenderedPageBreak/>
              <w:t>土地使用現況圖(比例尺不得小於</w:t>
            </w:r>
            <w:r>
              <w:rPr>
                <w:rFonts w:ascii="標楷體" w:eastAsia="標楷體" w:hAnsi="標楷體" w:hint="eastAsia"/>
                <w:szCs w:val="24"/>
              </w:rPr>
              <w:t>1200</w:t>
            </w:r>
            <w:r w:rsidRPr="009D3101">
              <w:rPr>
                <w:rFonts w:ascii="標楷體" w:eastAsia="標楷體" w:hAnsi="標楷體" w:hint="eastAsia"/>
                <w:szCs w:val="24"/>
              </w:rPr>
              <w:t>分之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9D310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rPr>
                <w:rFonts w:ascii="標楷體" w:eastAsia="標楷體" w:hAnsi="標楷體"/>
                <w:szCs w:val="24"/>
              </w:rPr>
            </w:pPr>
            <w:proofErr w:type="gramStart"/>
            <w:r w:rsidRPr="009D3101">
              <w:rPr>
                <w:rFonts w:ascii="標楷體" w:eastAsia="標楷體" w:hAnsi="標楷體" w:hint="eastAsia"/>
                <w:szCs w:val="24"/>
              </w:rPr>
              <w:t>搭排同意</w:t>
            </w:r>
            <w:proofErr w:type="gramEnd"/>
            <w:r w:rsidRPr="009D3101">
              <w:rPr>
                <w:rFonts w:ascii="標楷體" w:eastAsia="標楷體" w:hAnsi="標楷體" w:hint="eastAsia"/>
                <w:szCs w:val="24"/>
              </w:rPr>
              <w:t>文件/排放許可(同意)文件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624"/>
          <w:tblHeader/>
          <w:jc w:val="center"/>
        </w:trPr>
        <w:tc>
          <w:tcPr>
            <w:tcW w:w="314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農路、農業設施及灌溉排水系統圖(比例尺不得小於</w:t>
            </w:r>
            <w:r>
              <w:rPr>
                <w:rFonts w:ascii="標楷體" w:eastAsia="標楷體" w:hAnsi="標楷體" w:hint="eastAsia"/>
                <w:szCs w:val="24"/>
              </w:rPr>
              <w:t>1200</w:t>
            </w:r>
            <w:r w:rsidRPr="009D3101">
              <w:rPr>
                <w:rFonts w:ascii="標楷體" w:eastAsia="標楷體" w:hAnsi="標楷體" w:hint="eastAsia"/>
                <w:szCs w:val="24"/>
              </w:rPr>
              <w:t>分之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9D310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19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三、土地使用計畫</w:t>
            </w: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周邊毗連土地目前土地使用現況圖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計畫主要道路交通系統圖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土地使用內容(產業用地、隔離綠帶與設施)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624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申請變更編定說明(面積、地號、變更前後使用分區、編定、毗連土地)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624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申請變更編定設施使用強度說明(用地面積、計畫興建設施、樓地板面積、建蔽率及容積率)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建物拆除範圍及規劃</w:t>
            </w:r>
            <w:r w:rsidRPr="009D3101">
              <w:rPr>
                <w:rFonts w:ascii="標楷體" w:eastAsia="標楷體" w:hAnsi="標楷體" w:hint="eastAsia"/>
              </w:rPr>
              <w:t>(無涉及者，免附)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624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廢(污)水排放計畫(預估產生廢污水量、處理方式、是否取得主管機關核發之排放許可或同意文件)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119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景觀計畫(隔離綠帶、綠地之植栽種類、數量、間距)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土地使用計畫圖。(比例尺不得小於</w:t>
            </w:r>
            <w:r>
              <w:rPr>
                <w:rFonts w:ascii="標楷體" w:eastAsia="標楷體" w:hAnsi="標楷體" w:hint="eastAsia"/>
                <w:szCs w:val="24"/>
              </w:rPr>
              <w:t>1200分</w:t>
            </w:r>
            <w:r w:rsidRPr="009D3101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9D310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624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土地使用計畫表(使用分區、編定、類別、項目、土地面積、百分比)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土地使用地編定圖(比例尺不得小於</w:t>
            </w:r>
            <w:r>
              <w:rPr>
                <w:rFonts w:ascii="標楷體" w:eastAsia="標楷體" w:hAnsi="標楷體" w:hint="eastAsia"/>
                <w:szCs w:val="24"/>
              </w:rPr>
              <w:t>1200分</w:t>
            </w:r>
            <w:r w:rsidRPr="009D3101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9D310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建築配置平面圖。(比例尺不得小於</w:t>
            </w:r>
            <w:r>
              <w:rPr>
                <w:rFonts w:ascii="標楷體" w:eastAsia="標楷體" w:hAnsi="標楷體" w:hint="eastAsia"/>
                <w:szCs w:val="24"/>
              </w:rPr>
              <w:t>1200分</w:t>
            </w:r>
            <w:r w:rsidRPr="009D3101">
              <w:rPr>
                <w:rFonts w:ascii="標楷體" w:eastAsia="標楷體" w:hAnsi="標楷體" w:hint="eastAsia"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9D310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隔離綠帶或設施拆除切結書</w:t>
            </w:r>
            <w:r w:rsidRPr="009D3101">
              <w:rPr>
                <w:rFonts w:ascii="標楷體" w:eastAsia="標楷體" w:hAnsi="標楷體" w:hint="eastAsia"/>
              </w:rPr>
              <w:t>(無涉及者，免附)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綠地規劃示意圖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隔離綠帶或設施配置圖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植栽配置表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建築線指示(定)圖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624"/>
          <w:tblHeader/>
          <w:jc w:val="center"/>
        </w:trPr>
        <w:tc>
          <w:tcPr>
            <w:tcW w:w="314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建築師簽證，依據建築線指示(定)、容積率、建蔽率規定規劃之建築物、廠區配置及防火間隔規劃</w:t>
            </w:r>
          </w:p>
        </w:tc>
        <w:tc>
          <w:tcPr>
            <w:tcW w:w="419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四、營運管理</w:t>
            </w:r>
            <w:bookmarkStart w:id="2" w:name="_GoBack"/>
            <w:bookmarkEnd w:id="2"/>
            <w:r>
              <w:rPr>
                <w:rFonts w:ascii="標楷體" w:eastAsia="標楷體" w:hAnsi="標楷體" w:hint="eastAsia"/>
                <w:szCs w:val="24"/>
              </w:rPr>
              <w:t>計畫</w:t>
            </w: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營運發展(目前主要經營、未來營運計畫)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財務計畫(投資成本、效益分析)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計畫期程(建物合法化、取得工廠登記)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太陽光電發電設備規劃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624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變更為污染程度較輕之產業類別，應另提出產品製造流程、機器設備配置圖</w:t>
            </w:r>
            <w:r w:rsidRPr="009D3101">
              <w:rPr>
                <w:rFonts w:ascii="標楷體" w:eastAsia="標楷體" w:hAnsi="標楷體" w:hint="eastAsia"/>
              </w:rPr>
              <w:t>(無變更者，免附)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165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計畫期程說明表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38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回饋金</w:t>
            </w:r>
            <w:proofErr w:type="gramStart"/>
            <w:r w:rsidRPr="009D3101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9D3101">
              <w:rPr>
                <w:rFonts w:ascii="標楷體" w:eastAsia="標楷體" w:hAnsi="標楷體" w:hint="eastAsia"/>
                <w:szCs w:val="24"/>
              </w:rPr>
              <w:t>分期繳納應</w:t>
            </w:r>
            <w:proofErr w:type="gramStart"/>
            <w:r w:rsidRPr="009D3101">
              <w:rPr>
                <w:rFonts w:ascii="標楷體" w:eastAsia="標楷體" w:hAnsi="標楷體" w:hint="eastAsia"/>
                <w:szCs w:val="24"/>
              </w:rPr>
              <w:t>辦事項切結</w:t>
            </w:r>
            <w:proofErr w:type="gramEnd"/>
            <w:r w:rsidRPr="009D3101">
              <w:rPr>
                <w:rFonts w:ascii="標楷體" w:eastAsia="標楷體" w:hAnsi="標楷體" w:hint="eastAsia"/>
                <w:szCs w:val="24"/>
              </w:rPr>
              <w:t>書</w:t>
            </w:r>
            <w:r w:rsidRPr="009D3101">
              <w:rPr>
                <w:rFonts w:ascii="標楷體" w:eastAsia="標楷體" w:hAnsi="標楷體" w:hint="eastAsia"/>
              </w:rPr>
              <w:t>(一次繳清者，免附)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624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ind w:left="454" w:hangingChars="189" w:hanging="454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太陽光電發電設備規劃圖(比例尺不得小於</w:t>
            </w:r>
            <w:r>
              <w:rPr>
                <w:rFonts w:ascii="標楷體" w:eastAsia="標楷體" w:hAnsi="標楷體" w:hint="eastAsia"/>
                <w:szCs w:val="24"/>
              </w:rPr>
              <w:t>1200</w:t>
            </w:r>
            <w:r w:rsidRPr="009D3101">
              <w:rPr>
                <w:rFonts w:ascii="標楷體" w:eastAsia="標楷體" w:hAnsi="標楷體" w:hint="eastAsia"/>
                <w:szCs w:val="24"/>
              </w:rPr>
              <w:t>分之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9D3101">
              <w:rPr>
                <w:rFonts w:ascii="標楷體" w:eastAsia="標楷體" w:hAnsi="標楷體" w:hint="eastAsia"/>
                <w:szCs w:val="24"/>
              </w:rPr>
              <w:t>;經檢具無法裝置書面意見者，免附)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4E69" w:rsidRPr="009D3101" w:rsidTr="00746F1B">
        <w:trPr>
          <w:cantSplit/>
          <w:trHeight w:val="624"/>
          <w:tblHeader/>
          <w:jc w:val="center"/>
        </w:trPr>
        <w:tc>
          <w:tcPr>
            <w:tcW w:w="3146" w:type="pct"/>
            <w:gridSpan w:val="2"/>
            <w:shd w:val="clear" w:color="auto" w:fill="auto"/>
            <w:vAlign w:val="center"/>
          </w:tcPr>
          <w:p w:rsidR="00534E69" w:rsidRPr="009D3101" w:rsidRDefault="00534E69" w:rsidP="00E3309D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3101">
              <w:rPr>
                <w:rFonts w:ascii="標楷體" w:eastAsia="標楷體" w:hAnsi="標楷體" w:hint="eastAsia"/>
                <w:szCs w:val="24"/>
              </w:rPr>
              <w:t>無法裝設屋頂型太陽光電發電設備文件</w:t>
            </w:r>
            <w:r w:rsidRPr="009D3101">
              <w:rPr>
                <w:rFonts w:ascii="標楷體" w:eastAsia="標楷體" w:hAnsi="標楷體" w:hint="eastAsia"/>
              </w:rPr>
              <w:t>(可裝設者，免附)</w:t>
            </w: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4E69" w:rsidRPr="009D3101" w:rsidRDefault="00534E69" w:rsidP="00E3309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534E69" w:rsidRPr="00534E69" w:rsidRDefault="00534E69" w:rsidP="00534E69">
      <w:pPr>
        <w:spacing w:line="0" w:lineRule="atLeast"/>
        <w:rPr>
          <w:rFonts w:ascii="標楷體" w:eastAsia="標楷體" w:hAnsi="標楷體" w:cs="標楷體, DFKai-SB"/>
          <w:color w:val="000000"/>
          <w:szCs w:val="24"/>
        </w:rPr>
      </w:pPr>
    </w:p>
    <w:p w:rsidR="009F79CF" w:rsidRPr="009F79CF" w:rsidRDefault="00534E69" w:rsidP="00534E69">
      <w:pPr>
        <w:spacing w:line="0" w:lineRule="atLeast"/>
      </w:pPr>
      <w:r w:rsidRPr="00534E69">
        <w:rPr>
          <w:rFonts w:ascii="標楷體" w:eastAsia="標楷體" w:hAnsi="標楷體" w:cs="標楷體, DFKai-SB"/>
          <w:color w:val="000000"/>
          <w:sz w:val="32"/>
          <w:szCs w:val="32"/>
        </w:rPr>
        <w:t>檢核人員</w:t>
      </w:r>
      <w:r w:rsidRPr="00534E69">
        <w:rPr>
          <w:rFonts w:ascii="標楷體" w:eastAsia="標楷體" w:hAnsi="標楷體" w:cs="標楷體, DFKai-SB" w:hint="eastAsia"/>
          <w:color w:val="000000"/>
          <w:sz w:val="32"/>
          <w:szCs w:val="32"/>
        </w:rPr>
        <w:t>簽名</w:t>
      </w:r>
      <w:r w:rsidRPr="00534E69">
        <w:rPr>
          <w:rFonts w:ascii="標楷體" w:eastAsia="標楷體" w:hAnsi="標楷體" w:cs="標楷體, DFKai-SB"/>
          <w:color w:val="000000"/>
          <w:sz w:val="32"/>
          <w:szCs w:val="32"/>
        </w:rPr>
        <w:t>:</w:t>
      </w:r>
      <w:r w:rsidRPr="00534E69">
        <w:rPr>
          <w:rFonts w:ascii="標楷體" w:eastAsia="標楷體" w:hAnsi="標楷體" w:cs="標楷體, DFKai-SB"/>
          <w:color w:val="000000"/>
          <w:sz w:val="32"/>
          <w:szCs w:val="32"/>
          <w:u w:val="single"/>
        </w:rPr>
        <w:t xml:space="preserve">            </w:t>
      </w:r>
      <w:r w:rsidRPr="00534E69">
        <w:rPr>
          <w:rFonts w:ascii="標楷體" w:eastAsia="標楷體" w:hAnsi="標楷體" w:cs="標楷體, DFKai-SB" w:hint="eastAsia"/>
          <w:color w:val="000000"/>
          <w:sz w:val="32"/>
          <w:szCs w:val="32"/>
          <w:u w:val="single"/>
        </w:rPr>
        <w:t xml:space="preserve"> </w:t>
      </w:r>
      <w:r w:rsidRPr="00534E69">
        <w:rPr>
          <w:rFonts w:ascii="標楷體" w:eastAsia="標楷體" w:hAnsi="標楷體" w:cs="標楷體, DFKai-SB"/>
          <w:color w:val="000000"/>
          <w:sz w:val="32"/>
          <w:szCs w:val="32"/>
          <w:u w:val="single"/>
        </w:rPr>
        <w:t xml:space="preserve">  </w:t>
      </w:r>
      <w:r w:rsidRPr="00534E69">
        <w:rPr>
          <w:rFonts w:ascii="標楷體" w:eastAsia="標楷體" w:hAnsi="標楷體" w:cs="標楷體, DFKai-SB" w:hint="eastAsia"/>
          <w:color w:val="000000"/>
          <w:sz w:val="32"/>
          <w:szCs w:val="32"/>
          <w:u w:val="single"/>
        </w:rPr>
        <w:t xml:space="preserve"> </w:t>
      </w:r>
      <w:r w:rsidRPr="00534E69">
        <w:rPr>
          <w:rFonts w:ascii="標楷體" w:eastAsia="標楷體" w:hAnsi="標楷體" w:cs="標楷體, DFKai-SB"/>
          <w:color w:val="000000"/>
          <w:sz w:val="32"/>
          <w:szCs w:val="32"/>
          <w:u w:val="single"/>
        </w:rPr>
        <w:t xml:space="preserve"> </w:t>
      </w:r>
      <w:r w:rsidRPr="00534E69">
        <w:rPr>
          <w:rFonts w:ascii="標楷體" w:eastAsia="標楷體" w:hAnsi="標楷體" w:cs="標楷體, DFKai-SB"/>
          <w:color w:val="000000"/>
          <w:sz w:val="32"/>
          <w:szCs w:val="32"/>
        </w:rPr>
        <w:t xml:space="preserve"> </w:t>
      </w:r>
      <w:r w:rsidRPr="00534E69">
        <w:rPr>
          <w:rFonts w:ascii="標楷體" w:eastAsia="標楷體" w:hAnsi="標楷體" w:cs="標楷體, DFKai-SB" w:hint="eastAsia"/>
          <w:color w:val="000000"/>
          <w:sz w:val="32"/>
          <w:szCs w:val="32"/>
        </w:rPr>
        <w:t>，</w:t>
      </w:r>
      <w:r w:rsidRPr="00534E69">
        <w:rPr>
          <w:rFonts w:ascii="標楷體" w:eastAsia="標楷體" w:hAnsi="標楷體" w:cs="標楷體, DFKai-SB"/>
          <w:color w:val="000000"/>
          <w:sz w:val="32"/>
          <w:szCs w:val="32"/>
        </w:rPr>
        <w:t xml:space="preserve"> 日期</w:t>
      </w:r>
      <w:r w:rsidRPr="00534E69">
        <w:rPr>
          <w:rFonts w:ascii="標楷體" w:eastAsia="標楷體" w:hAnsi="標楷體" w:cs="標楷體, DFKai-SB"/>
          <w:color w:val="000000"/>
          <w:sz w:val="32"/>
          <w:szCs w:val="32"/>
          <w:u w:val="single"/>
        </w:rPr>
        <w:t xml:space="preserve">                       </w:t>
      </w:r>
    </w:p>
    <w:sectPr w:rsidR="009F79CF" w:rsidRPr="009F79CF" w:rsidSect="00746F1B">
      <w:pgSz w:w="11906" w:h="16838"/>
      <w:pgMar w:top="568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5E7" w:rsidRDefault="006175E7" w:rsidP="00746F1B">
      <w:r>
        <w:separator/>
      </w:r>
    </w:p>
  </w:endnote>
  <w:endnote w:type="continuationSeparator" w:id="0">
    <w:p w:rsidR="006175E7" w:rsidRDefault="006175E7" w:rsidP="0074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 DFKai-SB">
    <w:altName w:val="標楷體"/>
    <w:charset w:val="00"/>
    <w:family w:val="script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5E7" w:rsidRDefault="006175E7" w:rsidP="00746F1B">
      <w:r>
        <w:separator/>
      </w:r>
    </w:p>
  </w:footnote>
  <w:footnote w:type="continuationSeparator" w:id="0">
    <w:p w:rsidR="006175E7" w:rsidRDefault="006175E7" w:rsidP="00746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92D8C"/>
    <w:multiLevelType w:val="hybridMultilevel"/>
    <w:tmpl w:val="5DF63A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915502"/>
    <w:multiLevelType w:val="hybridMultilevel"/>
    <w:tmpl w:val="DE062C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CF"/>
    <w:rsid w:val="001D02DE"/>
    <w:rsid w:val="00534E69"/>
    <w:rsid w:val="006175E7"/>
    <w:rsid w:val="006279D5"/>
    <w:rsid w:val="00746F1B"/>
    <w:rsid w:val="009F79CF"/>
    <w:rsid w:val="00B43A41"/>
    <w:rsid w:val="00E3309D"/>
    <w:rsid w:val="00F7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C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9C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9F79C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4">
    <w:name w:val="Table Grid"/>
    <w:basedOn w:val="a1"/>
    <w:uiPriority w:val="59"/>
    <w:unhideWhenUsed/>
    <w:rsid w:val="00534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6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6F1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6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6F1B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C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9C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9F79C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4">
    <w:name w:val="Table Grid"/>
    <w:basedOn w:val="a1"/>
    <w:uiPriority w:val="59"/>
    <w:unhideWhenUsed/>
    <w:rsid w:val="00534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6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6F1B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6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6F1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林其春</dc:creator>
  <cp:lastModifiedBy>林其春</cp:lastModifiedBy>
  <cp:revision>4</cp:revision>
  <dcterms:created xsi:type="dcterms:W3CDTF">2022-10-07T05:26:00Z</dcterms:created>
  <dcterms:modified xsi:type="dcterms:W3CDTF">2022-10-07T05:29:00Z</dcterms:modified>
</cp:coreProperties>
</file>